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32" w:rsidRDefault="007711C5" w:rsidP="007711C5">
      <w:r w:rsidRPr="007711C5">
        <w:rPr>
          <w:b/>
          <w:u w:val="single"/>
        </w:rPr>
        <w:t>Informace k placení místních poplatků</w:t>
      </w:r>
      <w:r w:rsidR="00C42114">
        <w:rPr>
          <w:b/>
          <w:u w:val="single"/>
        </w:rPr>
        <w:t xml:space="preserve"> 2017</w:t>
      </w:r>
      <w:r w:rsidRPr="007711C5">
        <w:rPr>
          <w:b/>
          <w:u w:val="single"/>
        </w:rPr>
        <w:t xml:space="preserve"> – odpad, pes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Poplatek za odpad</w:t>
      </w:r>
      <w:r w:rsidR="00C42114">
        <w:t xml:space="preserve"> </w:t>
      </w:r>
      <w:r>
        <w:t>činí 450,- Kč za každou osobu s trvalým pobytem na území obce Metylovice. Poplatek je splatný do 31. 03. 2017.</w:t>
      </w:r>
    </w:p>
    <w:p w:rsidR="007711C5" w:rsidRDefault="007711C5" w:rsidP="007711C5">
      <w:r>
        <w:t>Poplatek za psa</w:t>
      </w:r>
      <w:r w:rsidR="00C42114">
        <w:t xml:space="preserve"> </w:t>
      </w:r>
      <w:bookmarkStart w:id="0" w:name="_GoBack"/>
      <w:bookmarkEnd w:id="0"/>
      <w:r>
        <w:t>činí 70,- Kč za prvního psa a 100,- Kč za každého dalšího psa.  Poplatek platí držitel od 3 měsíců věku psa. Poplatek je splatný do 30. 04. 2017.</w:t>
      </w:r>
    </w:p>
    <w:p w:rsidR="007711C5" w:rsidRDefault="007711C5" w:rsidP="007711C5"/>
    <w:p w:rsidR="007711C5" w:rsidRPr="007711C5" w:rsidRDefault="007711C5" w:rsidP="007711C5">
      <w:r>
        <w:t>Poplatky můžete zaplatit hotově v pokladně OÚ nebo převodem na účet obce:</w:t>
      </w:r>
      <w:r>
        <w:br/>
      </w:r>
      <w:r w:rsidRPr="007711C5">
        <w:rPr>
          <w:b/>
          <w:sz w:val="28"/>
          <w:szCs w:val="28"/>
        </w:rPr>
        <w:t>27-3599820227/0100</w:t>
      </w:r>
      <w:r>
        <w:t>. Jako variabilní symbol uveďte číslo popisné Vašeho domu.</w:t>
      </w:r>
      <w:r>
        <w:br/>
      </w:r>
      <w:r>
        <w:br/>
        <w:t>Vzhledem k tomu, že se změnil dopravce, který popelnice v obci sváží, vydává obecní úřad známky na popelnice. Známky jsou vydávány při placení poplatku. Kdo ještě neobdržel známku na popelnici, může si ji vyzvednout na obecním úřadě.  Jedná se především o občany, kteří platí poplatky bankovním převodem. Počet vydaných známek nemá vliv na výši poplatku.</w:t>
      </w:r>
      <w:r>
        <w:br/>
      </w:r>
    </w:p>
    <w:sectPr w:rsidR="007711C5" w:rsidRPr="0077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C5"/>
    <w:rsid w:val="00261832"/>
    <w:rsid w:val="007711C5"/>
    <w:rsid w:val="00C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B91C-A37E-4592-9951-59AC7EF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Růžena Vrbová</cp:lastModifiedBy>
  <cp:revision>1</cp:revision>
  <dcterms:created xsi:type="dcterms:W3CDTF">2017-01-17T13:03:00Z</dcterms:created>
  <dcterms:modified xsi:type="dcterms:W3CDTF">2017-01-17T13:17:00Z</dcterms:modified>
</cp:coreProperties>
</file>